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4878E" w14:textId="77777777" w:rsidR="0049170F" w:rsidRDefault="0049170F">
      <w:r w:rsidRPr="0049170F">
        <w:rPr>
          <w:noProof/>
        </w:rPr>
        <w:drawing>
          <wp:anchor distT="0" distB="0" distL="114300" distR="114300" simplePos="0" relativeHeight="251658240" behindDoc="1" locked="0" layoutInCell="1" allowOverlap="1" wp14:anchorId="46626ACC" wp14:editId="48A7E601">
            <wp:simplePos x="0" y="0"/>
            <wp:positionH relativeFrom="margin">
              <wp:align>center</wp:align>
            </wp:positionH>
            <wp:positionV relativeFrom="paragraph">
              <wp:posOffset>-336166</wp:posOffset>
            </wp:positionV>
            <wp:extent cx="1725283" cy="1469069"/>
            <wp:effectExtent l="19050" t="0" r="8267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83" cy="146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312215" w14:textId="77777777" w:rsidR="0049170F" w:rsidRPr="0049170F" w:rsidRDefault="0049170F" w:rsidP="0049170F"/>
    <w:p w14:paraId="4AF5751E" w14:textId="77777777" w:rsidR="0049170F" w:rsidRPr="0049170F" w:rsidRDefault="0049170F" w:rsidP="0049170F"/>
    <w:p w14:paraId="459AD28B" w14:textId="77777777" w:rsidR="00482FE5" w:rsidRDefault="00482FE5" w:rsidP="00482FE5">
      <w:pPr>
        <w:spacing w:line="240" w:lineRule="auto"/>
        <w:ind w:right="-360"/>
      </w:pPr>
    </w:p>
    <w:p w14:paraId="5F8C05BF" w14:textId="77777777" w:rsidR="008E2FEB" w:rsidRPr="00172812" w:rsidRDefault="008E2FEB" w:rsidP="00482FE5">
      <w:pPr>
        <w:spacing w:line="240" w:lineRule="auto"/>
        <w:ind w:right="-360"/>
        <w:rPr>
          <w:rFonts w:ascii="Times New Roman" w:hAnsi="Times New Roman" w:cs="Times New Roman"/>
          <w:sz w:val="44"/>
          <w:szCs w:val="44"/>
        </w:rPr>
      </w:pPr>
      <w:r w:rsidRPr="00172812">
        <w:rPr>
          <w:rFonts w:ascii="Times New Roman" w:hAnsi="Times New Roman" w:cs="Times New Roman"/>
          <w:sz w:val="44"/>
          <w:szCs w:val="44"/>
        </w:rPr>
        <w:t>Please join us for the Columbian Lawyers Association of Westchester County’s</w:t>
      </w:r>
    </w:p>
    <w:p w14:paraId="19C555C4" w14:textId="31CE67DE" w:rsidR="008E2FEB" w:rsidRPr="0049170F" w:rsidRDefault="00F740D9" w:rsidP="008E2FEB">
      <w:pPr>
        <w:spacing w:line="240" w:lineRule="auto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Fortieth </w:t>
      </w:r>
      <w:r w:rsidR="008E2FEB" w:rsidRPr="0049170F">
        <w:rPr>
          <w:rFonts w:ascii="Times New Roman" w:hAnsi="Times New Roman" w:cs="Times New Roman"/>
          <w:b/>
          <w:sz w:val="56"/>
        </w:rPr>
        <w:t>Annual Dinner Dance</w:t>
      </w:r>
    </w:p>
    <w:p w14:paraId="427810D3" w14:textId="7913C56F" w:rsidR="008E2FEB" w:rsidRPr="0049170F" w:rsidRDefault="008E2FEB" w:rsidP="008E2FEB">
      <w:pPr>
        <w:spacing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on Friday, June </w:t>
      </w:r>
      <w:r w:rsidR="00F740D9">
        <w:rPr>
          <w:rFonts w:ascii="Times New Roman" w:hAnsi="Times New Roman" w:cs="Times New Roman"/>
          <w:sz w:val="40"/>
        </w:rPr>
        <w:t>13</w:t>
      </w:r>
      <w:r>
        <w:rPr>
          <w:rFonts w:ascii="Times New Roman" w:hAnsi="Times New Roman" w:cs="Times New Roman"/>
          <w:sz w:val="40"/>
        </w:rPr>
        <w:t xml:space="preserve">, </w:t>
      </w:r>
      <w:r w:rsidR="008B54A7">
        <w:rPr>
          <w:rFonts w:ascii="Times New Roman" w:hAnsi="Times New Roman" w:cs="Times New Roman"/>
          <w:sz w:val="40"/>
        </w:rPr>
        <w:t>2025,</w:t>
      </w:r>
      <w:r w:rsidRPr="0049170F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at</w:t>
      </w:r>
    </w:p>
    <w:p w14:paraId="132A5994" w14:textId="77777777" w:rsidR="008E2FEB" w:rsidRPr="0049170F" w:rsidRDefault="008E2FEB" w:rsidP="008E2FEB">
      <w:pPr>
        <w:spacing w:line="240" w:lineRule="auto"/>
        <w:rPr>
          <w:rFonts w:ascii="Times New Roman" w:hAnsi="Times New Roman" w:cs="Times New Roman"/>
          <w:b/>
          <w:sz w:val="40"/>
        </w:rPr>
      </w:pPr>
      <w:r w:rsidRPr="0049170F">
        <w:rPr>
          <w:rFonts w:ascii="Times New Roman" w:hAnsi="Times New Roman" w:cs="Times New Roman"/>
          <w:b/>
          <w:sz w:val="40"/>
        </w:rPr>
        <w:t xml:space="preserve">The </w:t>
      </w:r>
      <w:r>
        <w:rPr>
          <w:rFonts w:ascii="Times New Roman" w:hAnsi="Times New Roman" w:cs="Times New Roman"/>
          <w:b/>
          <w:sz w:val="40"/>
        </w:rPr>
        <w:t xml:space="preserve">Glen Island </w:t>
      </w:r>
      <w:proofErr w:type="spellStart"/>
      <w:r>
        <w:rPr>
          <w:rFonts w:ascii="Times New Roman" w:hAnsi="Times New Roman" w:cs="Times New Roman"/>
          <w:b/>
          <w:sz w:val="40"/>
        </w:rPr>
        <w:t>Harbour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Club</w:t>
      </w:r>
      <w:r w:rsidRPr="0049170F">
        <w:rPr>
          <w:rFonts w:ascii="Times New Roman" w:hAnsi="Times New Roman" w:cs="Times New Roman"/>
          <w:b/>
          <w:sz w:val="40"/>
        </w:rPr>
        <w:t xml:space="preserve"> </w:t>
      </w:r>
    </w:p>
    <w:p w14:paraId="5ABB3DF5" w14:textId="77777777" w:rsidR="008E2FEB" w:rsidRPr="0049170F" w:rsidRDefault="008E2FEB" w:rsidP="008E2FEB">
      <w:pPr>
        <w:spacing w:line="240" w:lineRule="auto"/>
        <w:rPr>
          <w:rFonts w:ascii="Times New Roman" w:hAnsi="Times New Roman" w:cs="Times New Roman"/>
          <w:sz w:val="40"/>
        </w:rPr>
      </w:pPr>
      <w:r w:rsidRPr="0049170F">
        <w:rPr>
          <w:rFonts w:ascii="Times New Roman" w:hAnsi="Times New Roman" w:cs="Times New Roman"/>
          <w:sz w:val="40"/>
        </w:rPr>
        <w:t>5</w:t>
      </w:r>
      <w:r>
        <w:rPr>
          <w:rFonts w:ascii="Times New Roman" w:hAnsi="Times New Roman" w:cs="Times New Roman"/>
          <w:sz w:val="40"/>
        </w:rPr>
        <w:t>0</w:t>
      </w:r>
      <w:r w:rsidRPr="0049170F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Glen Island Park</w:t>
      </w:r>
      <w:r w:rsidRPr="0049170F">
        <w:rPr>
          <w:rFonts w:ascii="Times New Roman" w:hAnsi="Times New Roman" w:cs="Times New Roman"/>
          <w:sz w:val="40"/>
        </w:rPr>
        <w:t xml:space="preserve"> </w:t>
      </w:r>
    </w:p>
    <w:p w14:paraId="5C44CCE0" w14:textId="77777777" w:rsidR="008E2FEB" w:rsidRDefault="008E2FEB" w:rsidP="008E2FEB">
      <w:pPr>
        <w:spacing w:line="240" w:lineRule="auto"/>
        <w:rPr>
          <w:rFonts w:ascii="Times New Roman" w:hAnsi="Times New Roman" w:cs="Times New Roman"/>
          <w:sz w:val="72"/>
        </w:rPr>
      </w:pPr>
      <w:r w:rsidRPr="0049170F">
        <w:rPr>
          <w:rFonts w:ascii="Times New Roman" w:hAnsi="Times New Roman" w:cs="Times New Roman"/>
          <w:sz w:val="40"/>
        </w:rPr>
        <w:t>New Rochelle, New York 1080</w:t>
      </w:r>
      <w:r>
        <w:rPr>
          <w:rFonts w:ascii="Times New Roman" w:hAnsi="Times New Roman" w:cs="Times New Roman"/>
          <w:sz w:val="40"/>
        </w:rPr>
        <w:t>5</w:t>
      </w:r>
      <w:r w:rsidRPr="0049170F">
        <w:rPr>
          <w:rFonts w:ascii="Times New Roman" w:hAnsi="Times New Roman" w:cs="Times New Roman"/>
          <w:sz w:val="40"/>
        </w:rPr>
        <w:t xml:space="preserve"> </w:t>
      </w:r>
    </w:p>
    <w:p w14:paraId="5674844A" w14:textId="77777777" w:rsidR="00972B5F" w:rsidRPr="00631EAC" w:rsidRDefault="00972B5F" w:rsidP="0049170F">
      <w:pPr>
        <w:spacing w:line="240" w:lineRule="auto"/>
        <w:rPr>
          <w:rFonts w:ascii="Times New Roman" w:hAnsi="Times New Roman" w:cs="Times New Roman"/>
        </w:rPr>
      </w:pPr>
    </w:p>
    <w:p w14:paraId="4F03FFB2" w14:textId="77777777" w:rsidR="0049170F" w:rsidRDefault="0049170F" w:rsidP="0049170F">
      <w:pPr>
        <w:spacing w:line="240" w:lineRule="auto"/>
        <w:rPr>
          <w:rFonts w:ascii="Times New Roman" w:hAnsi="Times New Roman" w:cs="Times New Roman"/>
          <w:sz w:val="44"/>
        </w:rPr>
      </w:pPr>
      <w:r w:rsidRPr="0049170F">
        <w:rPr>
          <w:rFonts w:ascii="Times New Roman" w:hAnsi="Times New Roman" w:cs="Times New Roman"/>
          <w:sz w:val="44"/>
        </w:rPr>
        <w:t xml:space="preserve">The Honorable Richard J. </w:t>
      </w:r>
      <w:proofErr w:type="spellStart"/>
      <w:r w:rsidRPr="0049170F">
        <w:rPr>
          <w:rFonts w:ascii="Times New Roman" w:hAnsi="Times New Roman" w:cs="Times New Roman"/>
          <w:sz w:val="44"/>
        </w:rPr>
        <w:t>Daronco</w:t>
      </w:r>
      <w:proofErr w:type="spellEnd"/>
      <w:r w:rsidRPr="0049170F">
        <w:rPr>
          <w:rFonts w:ascii="Times New Roman" w:hAnsi="Times New Roman" w:cs="Times New Roman"/>
          <w:sz w:val="44"/>
        </w:rPr>
        <w:t xml:space="preserve"> Distinguished Service Award will be presented to </w:t>
      </w:r>
    </w:p>
    <w:p w14:paraId="289F6CF9" w14:textId="5FA18E25" w:rsidR="00E71E3F" w:rsidRPr="00E42A7C" w:rsidRDefault="005977EC" w:rsidP="00E42A7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42A7C">
        <w:rPr>
          <w:rFonts w:ascii="Times New Roman" w:hAnsi="Times New Roman" w:cs="Times New Roman"/>
          <w:b/>
          <w:sz w:val="44"/>
          <w:szCs w:val="44"/>
        </w:rPr>
        <w:t>Angie D’Agostino</w:t>
      </w:r>
      <w:r w:rsidR="008A32D6" w:rsidRPr="00E42A7C">
        <w:rPr>
          <w:rFonts w:ascii="Times New Roman" w:hAnsi="Times New Roman" w:cs="Times New Roman"/>
          <w:b/>
          <w:sz w:val="44"/>
          <w:szCs w:val="44"/>
        </w:rPr>
        <w:t>, Esq.</w:t>
      </w:r>
    </w:p>
    <w:p w14:paraId="318290CB" w14:textId="202F9CE7" w:rsidR="00E71E3F" w:rsidRPr="00E71E3F" w:rsidRDefault="00E71E3F" w:rsidP="00E71E3F">
      <w:pPr>
        <w:spacing w:line="240" w:lineRule="auto"/>
        <w:divId w:val="1704164250"/>
        <w:rPr>
          <w:rFonts w:ascii="Aptos" w:eastAsiaTheme="minorEastAsia" w:hAnsi="Aptos" w:cs="Times New Roman"/>
          <w:b/>
          <w:bCs/>
          <w:color w:val="212121"/>
          <w:sz w:val="28"/>
          <w:szCs w:val="28"/>
        </w:rPr>
      </w:pPr>
      <w:r w:rsidRPr="00E71E3F">
        <w:rPr>
          <w:rFonts w:ascii="Times New Roman" w:eastAsiaTheme="minorEastAsia" w:hAnsi="Times New Roman" w:cs="Times New Roman"/>
          <w:b/>
          <w:bCs/>
          <w:color w:val="212121"/>
          <w:sz w:val="28"/>
          <w:szCs w:val="28"/>
        </w:rPr>
        <w:t>Dean for Student &amp; Campus Affairs</w:t>
      </w:r>
    </w:p>
    <w:p w14:paraId="186B3E7F" w14:textId="4CFAE305" w:rsidR="00E71E3F" w:rsidRPr="00E71E3F" w:rsidRDefault="00E71E3F" w:rsidP="00BC045B">
      <w:pPr>
        <w:spacing w:line="240" w:lineRule="auto"/>
        <w:divId w:val="1704164250"/>
        <w:rPr>
          <w:rFonts w:ascii="Aptos" w:eastAsiaTheme="minorEastAsia" w:hAnsi="Aptos" w:cs="Times New Roman"/>
          <w:b/>
          <w:bCs/>
          <w:color w:val="212121"/>
          <w:sz w:val="28"/>
          <w:szCs w:val="28"/>
        </w:rPr>
      </w:pPr>
      <w:r w:rsidRPr="00E71E3F">
        <w:rPr>
          <w:rFonts w:ascii="Times New Roman" w:eastAsiaTheme="minorEastAsia" w:hAnsi="Times New Roman" w:cs="Times New Roman"/>
          <w:b/>
          <w:bCs/>
          <w:color w:val="212121"/>
          <w:sz w:val="28"/>
          <w:szCs w:val="28"/>
        </w:rPr>
        <w:t>Elisabeth Haub School of Law at</w:t>
      </w:r>
      <w:r w:rsidR="00BC045B" w:rsidRPr="00BC045B">
        <w:rPr>
          <w:rFonts w:ascii="Aptos" w:eastAsiaTheme="minorEastAsia" w:hAnsi="Aptos" w:cs="Times New Roman"/>
          <w:b/>
          <w:bCs/>
          <w:color w:val="212121"/>
          <w:sz w:val="28"/>
          <w:szCs w:val="28"/>
        </w:rPr>
        <w:t xml:space="preserve"> </w:t>
      </w:r>
      <w:r w:rsidRPr="00E71E3F">
        <w:rPr>
          <w:rFonts w:ascii="Times New Roman" w:eastAsiaTheme="minorEastAsia" w:hAnsi="Times New Roman" w:cs="Times New Roman"/>
          <w:b/>
          <w:bCs/>
          <w:color w:val="212121"/>
          <w:sz w:val="28"/>
          <w:szCs w:val="28"/>
        </w:rPr>
        <w:t>Pace University</w:t>
      </w:r>
    </w:p>
    <w:p w14:paraId="15CB9FC5" w14:textId="77777777" w:rsidR="00972B5F" w:rsidRPr="00482FE5" w:rsidRDefault="00972B5F" w:rsidP="0049170F">
      <w:pPr>
        <w:spacing w:line="240" w:lineRule="auto"/>
        <w:rPr>
          <w:rFonts w:ascii="Times New Roman" w:hAnsi="Times New Roman" w:cs="Times New Roman"/>
          <w:b/>
        </w:rPr>
      </w:pPr>
    </w:p>
    <w:p w14:paraId="3FBD0436" w14:textId="6DC89633" w:rsidR="00423999" w:rsidRPr="00FE4005" w:rsidRDefault="00423999" w:rsidP="00423999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E4005">
        <w:rPr>
          <w:rFonts w:ascii="Times New Roman" w:hAnsi="Times New Roman" w:cs="Times New Roman"/>
          <w:b/>
          <w:i/>
          <w:sz w:val="32"/>
          <w:szCs w:val="32"/>
        </w:rPr>
        <w:t xml:space="preserve">*Please RSVP by </w:t>
      </w:r>
      <w:r w:rsidR="00C93EA3">
        <w:rPr>
          <w:rFonts w:ascii="Times New Roman" w:hAnsi="Times New Roman" w:cs="Times New Roman"/>
          <w:b/>
          <w:i/>
          <w:sz w:val="32"/>
          <w:szCs w:val="32"/>
        </w:rPr>
        <w:t>June 4</w:t>
      </w:r>
      <w:r w:rsidRPr="00FE4005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8B54A7">
        <w:rPr>
          <w:rFonts w:ascii="Times New Roman" w:hAnsi="Times New Roman" w:cs="Times New Roman"/>
          <w:b/>
          <w:i/>
          <w:sz w:val="32"/>
          <w:szCs w:val="32"/>
        </w:rPr>
        <w:t>2025,</w:t>
      </w:r>
      <w:r w:rsidRPr="00FE40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E4005">
        <w:rPr>
          <w:rFonts w:ascii="Times New Roman" w:hAnsi="Times New Roman" w:cs="Times New Roman"/>
          <w:b/>
          <w:i/>
          <w:color w:val="231F20"/>
          <w:w w:val="125"/>
          <w:sz w:val="32"/>
          <w:szCs w:val="32"/>
        </w:rPr>
        <w:t>to</w:t>
      </w:r>
      <w:r w:rsidR="00011445" w:rsidRPr="00FE4005">
        <w:rPr>
          <w:color w:val="231F20"/>
          <w:w w:val="125"/>
          <w:sz w:val="32"/>
          <w:szCs w:val="32"/>
        </w:rPr>
        <w:t xml:space="preserve"> </w:t>
      </w:r>
      <w:hyperlink r:id="rId7" w:history="1">
        <w:r w:rsidR="00281FD7">
          <w:rPr>
            <w:rStyle w:val="Hyperlink"/>
            <w:rFonts w:ascii="Times New Roman" w:hAnsi="Times New Roman" w:cs="Times New Roman"/>
            <w:b/>
            <w:i/>
            <w:w w:val="125"/>
            <w:sz w:val="32"/>
            <w:szCs w:val="32"/>
          </w:rPr>
          <w:t>dyanna@nicoteralaw.com</w:t>
        </w:r>
      </w:hyperlink>
      <w:r w:rsidRPr="00FE4005">
        <w:rPr>
          <w:rFonts w:ascii="Times New Roman" w:hAnsi="Times New Roman" w:cs="Times New Roman"/>
          <w:b/>
          <w:i/>
          <w:sz w:val="32"/>
          <w:szCs w:val="32"/>
        </w:rPr>
        <w:t xml:space="preserve">* </w:t>
      </w:r>
    </w:p>
    <w:p w14:paraId="51575592" w14:textId="77777777" w:rsidR="00423999" w:rsidRPr="0027290B" w:rsidRDefault="00423999" w:rsidP="00423999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E7AA698" w14:textId="5818FEE2" w:rsidR="00423999" w:rsidRPr="00A94003" w:rsidRDefault="00423999" w:rsidP="00423999">
      <w:p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Price</w:t>
      </w:r>
      <w:r w:rsidR="0027290B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: $175</w:t>
      </w:r>
      <w:r w:rsidRPr="00A94003">
        <w:rPr>
          <w:rFonts w:ascii="Times New Roman" w:hAnsi="Times New Roman" w:cs="Times New Roman"/>
          <w:b/>
        </w:rPr>
        <w:t xml:space="preserve">.00 per person </w:t>
      </w:r>
      <w:r>
        <w:rPr>
          <w:rFonts w:ascii="Times New Roman" w:hAnsi="Times New Roman" w:cs="Times New Roman"/>
          <w:b/>
        </w:rPr>
        <w:t>with paid 202</w:t>
      </w:r>
      <w:r w:rsidR="002C399F">
        <w:rPr>
          <w:rFonts w:ascii="Times New Roman" w:hAnsi="Times New Roman" w:cs="Times New Roman"/>
          <w:b/>
        </w:rPr>
        <w:t xml:space="preserve">5 </w:t>
      </w:r>
      <w:r>
        <w:rPr>
          <w:rFonts w:ascii="Times New Roman" w:hAnsi="Times New Roman" w:cs="Times New Roman"/>
          <w:b/>
        </w:rPr>
        <w:t>dues</w:t>
      </w:r>
      <w:r>
        <w:rPr>
          <w:rFonts w:ascii="Times New Roman" w:hAnsi="Times New Roman" w:cs="Times New Roman"/>
          <w:b/>
        </w:rPr>
        <w:tab/>
      </w:r>
      <w:r w:rsidRPr="00A94003">
        <w:rPr>
          <w:rFonts w:ascii="Times New Roman" w:hAnsi="Times New Roman" w:cs="Times New Roman"/>
          <w:b/>
        </w:rPr>
        <w:tab/>
        <w:t>Cocktail Hour: 6:</w:t>
      </w:r>
      <w:r>
        <w:rPr>
          <w:rFonts w:ascii="Times New Roman" w:hAnsi="Times New Roman" w:cs="Times New Roman"/>
          <w:b/>
        </w:rPr>
        <w:t>3</w:t>
      </w:r>
      <w:r w:rsidRPr="00A94003">
        <w:rPr>
          <w:rFonts w:ascii="Times New Roman" w:hAnsi="Times New Roman" w:cs="Times New Roman"/>
          <w:b/>
        </w:rPr>
        <w:t>0PM</w:t>
      </w:r>
    </w:p>
    <w:p w14:paraId="6255E5EA" w14:textId="77777777" w:rsidR="00423999" w:rsidRDefault="00423999" w:rsidP="00423999">
      <w:p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2729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$190.00 per person            </w:t>
      </w:r>
      <w:r w:rsidR="005B1B3E">
        <w:rPr>
          <w:rFonts w:ascii="Times New Roman" w:hAnsi="Times New Roman" w:cs="Times New Roman"/>
          <w:b/>
        </w:rPr>
        <w:tab/>
      </w:r>
      <w:r w:rsidR="005B1B3E">
        <w:rPr>
          <w:rFonts w:ascii="Times New Roman" w:hAnsi="Times New Roman" w:cs="Times New Roman"/>
          <w:b/>
        </w:rPr>
        <w:tab/>
      </w:r>
      <w:r w:rsidR="005B1B3E">
        <w:rPr>
          <w:rFonts w:ascii="Times New Roman" w:hAnsi="Times New Roman" w:cs="Times New Roman"/>
          <w:b/>
        </w:rPr>
        <w:tab/>
      </w:r>
      <w:r w:rsidR="005B1B3E">
        <w:rPr>
          <w:rFonts w:ascii="Times New Roman" w:hAnsi="Times New Roman" w:cs="Times New Roman"/>
          <w:b/>
        </w:rPr>
        <w:tab/>
        <w:t>Dinner: 7:3</w:t>
      </w:r>
      <w:r w:rsidR="005B1B3E" w:rsidRPr="00A94003">
        <w:rPr>
          <w:rFonts w:ascii="Times New Roman" w:hAnsi="Times New Roman" w:cs="Times New Roman"/>
          <w:b/>
        </w:rPr>
        <w:t>0PM</w:t>
      </w:r>
    </w:p>
    <w:p w14:paraId="146233E7" w14:textId="0A6AA462" w:rsidR="00423999" w:rsidRPr="00A94003" w:rsidRDefault="00482FE5" w:rsidP="00423999">
      <w:p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27290B">
        <w:rPr>
          <w:rFonts w:ascii="Times New Roman" w:hAnsi="Times New Roman" w:cs="Times New Roman"/>
          <w:b/>
        </w:rPr>
        <w:t xml:space="preserve"> </w:t>
      </w:r>
      <w:r w:rsidR="00423999">
        <w:rPr>
          <w:rFonts w:ascii="Times New Roman" w:hAnsi="Times New Roman" w:cs="Times New Roman"/>
          <w:b/>
        </w:rPr>
        <w:t>$325</w:t>
      </w:r>
      <w:r w:rsidR="00423999" w:rsidRPr="00A94003">
        <w:rPr>
          <w:rFonts w:ascii="Times New Roman" w:hAnsi="Times New Roman" w:cs="Times New Roman"/>
          <w:b/>
        </w:rPr>
        <w:t xml:space="preserve">.00 per couple </w:t>
      </w:r>
      <w:r w:rsidR="00423999">
        <w:rPr>
          <w:rFonts w:ascii="Times New Roman" w:hAnsi="Times New Roman" w:cs="Times New Roman"/>
          <w:b/>
        </w:rPr>
        <w:t>with paid 202</w:t>
      </w:r>
      <w:r w:rsidR="002C399F">
        <w:rPr>
          <w:rFonts w:ascii="Times New Roman" w:hAnsi="Times New Roman" w:cs="Times New Roman"/>
          <w:b/>
        </w:rPr>
        <w:t>5</w:t>
      </w:r>
      <w:r w:rsidR="00423999">
        <w:rPr>
          <w:rFonts w:ascii="Times New Roman" w:hAnsi="Times New Roman" w:cs="Times New Roman"/>
          <w:b/>
        </w:rPr>
        <w:t xml:space="preserve"> dues</w:t>
      </w:r>
      <w:r w:rsidR="00423999">
        <w:rPr>
          <w:rFonts w:ascii="Times New Roman" w:hAnsi="Times New Roman" w:cs="Times New Roman"/>
          <w:b/>
        </w:rPr>
        <w:tab/>
      </w:r>
      <w:r w:rsidR="00423999">
        <w:rPr>
          <w:rFonts w:ascii="Times New Roman" w:hAnsi="Times New Roman" w:cs="Times New Roman"/>
          <w:b/>
        </w:rPr>
        <w:tab/>
      </w:r>
      <w:r w:rsidR="005B1B3E" w:rsidRPr="00A94003">
        <w:rPr>
          <w:rFonts w:ascii="Times New Roman" w:hAnsi="Times New Roman" w:cs="Times New Roman"/>
          <w:b/>
        </w:rPr>
        <w:t>Open Bar</w:t>
      </w:r>
    </w:p>
    <w:p w14:paraId="166DDBFE" w14:textId="77777777" w:rsidR="00423999" w:rsidRDefault="00423999" w:rsidP="00375CB9"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27290B">
        <w:rPr>
          <w:rFonts w:ascii="Times New Roman" w:hAnsi="Times New Roman" w:cs="Times New Roman"/>
          <w:b/>
        </w:rPr>
        <w:t xml:space="preserve"> </w:t>
      </w:r>
      <w:r w:rsidR="00482FE5">
        <w:rPr>
          <w:rFonts w:ascii="Times New Roman" w:hAnsi="Times New Roman" w:cs="Times New Roman"/>
          <w:b/>
        </w:rPr>
        <w:t>$355.00 per couple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B1B3E" w:rsidRPr="00A94003">
        <w:rPr>
          <w:rFonts w:ascii="Times New Roman" w:hAnsi="Times New Roman" w:cs="Times New Roman"/>
          <w:b/>
        </w:rPr>
        <w:t>Business Attire</w:t>
      </w:r>
    </w:p>
    <w:p w14:paraId="0F9D6629" w14:textId="01A522E5" w:rsidR="00423999" w:rsidRDefault="0027290B" w:rsidP="00631EAC">
      <w:p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423999">
        <w:rPr>
          <w:rFonts w:ascii="Times New Roman" w:hAnsi="Times New Roman" w:cs="Times New Roman"/>
          <w:b/>
        </w:rPr>
        <w:t xml:space="preserve"> </w:t>
      </w:r>
      <w:r w:rsidR="00482FE5">
        <w:rPr>
          <w:rFonts w:ascii="Times New Roman" w:hAnsi="Times New Roman" w:cs="Times New Roman"/>
          <w:b/>
        </w:rPr>
        <w:tab/>
      </w:r>
      <w:r w:rsidR="00423999">
        <w:rPr>
          <w:rFonts w:ascii="Times New Roman" w:hAnsi="Times New Roman" w:cs="Times New Roman"/>
          <w:b/>
        </w:rPr>
        <w:t xml:space="preserve">$1,650.00 </w:t>
      </w:r>
      <w:r w:rsidR="000E589C">
        <w:rPr>
          <w:rFonts w:ascii="Times New Roman" w:hAnsi="Times New Roman" w:cs="Times New Roman"/>
          <w:b/>
        </w:rPr>
        <w:t>table of</w:t>
      </w:r>
      <w:r w:rsidR="00482FE5">
        <w:rPr>
          <w:rFonts w:ascii="Times New Roman" w:hAnsi="Times New Roman" w:cs="Times New Roman"/>
          <w:b/>
        </w:rPr>
        <w:t xml:space="preserve"> ten </w:t>
      </w:r>
      <w:r w:rsidR="005B1B3E">
        <w:rPr>
          <w:rFonts w:ascii="Times New Roman" w:hAnsi="Times New Roman" w:cs="Times New Roman"/>
          <w:b/>
        </w:rPr>
        <w:t xml:space="preserve">plus </w:t>
      </w:r>
      <w:r w:rsidR="00482FE5">
        <w:rPr>
          <w:rFonts w:ascii="Times New Roman" w:hAnsi="Times New Roman" w:cs="Times New Roman"/>
          <w:b/>
        </w:rPr>
        <w:t xml:space="preserve">a </w:t>
      </w:r>
      <w:r w:rsidR="000E589C">
        <w:rPr>
          <w:rFonts w:ascii="Times New Roman" w:hAnsi="Times New Roman" w:cs="Times New Roman"/>
          <w:b/>
        </w:rPr>
        <w:t>full-page</w:t>
      </w:r>
      <w:r w:rsidR="00482FE5">
        <w:rPr>
          <w:rFonts w:ascii="Times New Roman" w:hAnsi="Times New Roman" w:cs="Times New Roman"/>
          <w:b/>
        </w:rPr>
        <w:t xml:space="preserve"> ad</w:t>
      </w:r>
      <w:r w:rsidR="00482FE5">
        <w:rPr>
          <w:rFonts w:ascii="Times New Roman" w:hAnsi="Times New Roman" w:cs="Times New Roman"/>
          <w:b/>
        </w:rPr>
        <w:tab/>
      </w:r>
      <w:r w:rsidR="00423999" w:rsidRPr="00A94003">
        <w:rPr>
          <w:rFonts w:ascii="Times New Roman" w:hAnsi="Times New Roman" w:cs="Times New Roman"/>
          <w:b/>
        </w:rPr>
        <w:tab/>
      </w:r>
    </w:p>
    <w:p w14:paraId="2464DFEE" w14:textId="35BD31B6" w:rsidR="00423999" w:rsidRDefault="00423999" w:rsidP="00684BC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JOURNAL ADVERTISEMENTS ARE AVAILABLE**</w:t>
      </w:r>
    </w:p>
    <w:p w14:paraId="4CEF674E" w14:textId="7352420F" w:rsidR="00423999" w:rsidRPr="008302DD" w:rsidRDefault="00684BC7" w:rsidP="00423999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Please</w:t>
      </w:r>
      <w:r w:rsidR="00423999">
        <w:rPr>
          <w:rFonts w:ascii="Times New Roman" w:hAnsi="Times New Roman" w:cs="Times New Roman"/>
          <w:b/>
          <w:i/>
        </w:rPr>
        <w:t xml:space="preserve"> see advertising contract </w:t>
      </w:r>
    </w:p>
    <w:p w14:paraId="18CA0205" w14:textId="5DE21BB6" w:rsidR="00423999" w:rsidRPr="00E04A68" w:rsidRDefault="00423999" w:rsidP="00E04A68">
      <w:pPr>
        <w:spacing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~~~~~~~~~~~~~~~~~~~~~~~~~~~~~~~~~~~~~~~~~~~~~~~~~~~~~~~~~~~~~~~~~~~~~~~~~~~~~~~~~</w:t>
      </w:r>
      <w:r>
        <w:rPr>
          <w:rFonts w:ascii="Times New Roman" w:hAnsi="Times New Roman" w:cs="Times New Roman"/>
          <w:b/>
          <w:i/>
          <w:sz w:val="22"/>
        </w:rPr>
        <w:t>Please make checks payable to “Columbian Lawyers Association”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</w:rPr>
        <w:t>and mail to:</w:t>
      </w:r>
      <w:r w:rsidR="001C0333" w:rsidRPr="001C0333">
        <w:rPr>
          <w:noProof/>
        </w:rPr>
        <w:t xml:space="preserve"> </w:t>
      </w:r>
    </w:p>
    <w:p w14:paraId="547D8BEA" w14:textId="3A35EA17" w:rsidR="00376622" w:rsidRDefault="00376622" w:rsidP="00E04A68">
      <w:pPr>
        <w:spacing w:line="240" w:lineRule="auto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FA2A8" wp14:editId="3547AD63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1568450" cy="1377950"/>
                <wp:effectExtent l="0" t="0" r="12700" b="12700"/>
                <wp:wrapNone/>
                <wp:docPr id="246176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845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F14CB" w14:textId="77777777" w:rsidR="00072459" w:rsidRDefault="00072459" w:rsidP="00072459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ED6A91" wp14:editId="64442311">
                                  <wp:extent cx="1389380" cy="1282700"/>
                                  <wp:effectExtent l="0" t="0" r="1270" b="0"/>
                                  <wp:docPr id="5" name="Picture 4" descr="A qr code with a black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 descr="A qr code with a black background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182" cy="1322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C22DE7" w14:textId="0EC4353D" w:rsidR="00DF4935" w:rsidRDefault="00DF49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FA2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3pt;margin-top:4.7pt;width:123.5pt;height:10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">
                <v:path arrowok="t"/>
                <v:textbox>
                  <w:txbxContent>
                    <w:p w14:paraId="209F14CB" w14:textId="77777777" w:rsidR="00072459" w:rsidRDefault="00072459" w:rsidP="00072459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ED6A91" wp14:editId="64442311">
                            <wp:extent cx="1389380" cy="1282700"/>
                            <wp:effectExtent l="0" t="0" r="1270" b="0"/>
                            <wp:docPr id="5" name="Picture 4" descr="A qr code with a black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 descr="A qr code with a black background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182" cy="1322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C22DE7" w14:textId="0EC4353D" w:rsidR="00DF4935" w:rsidRDefault="00DF4935"/>
                  </w:txbxContent>
                </v:textbox>
                <w10:wrap anchorx="margin"/>
              </v:shape>
            </w:pict>
          </mc:Fallback>
        </mc:AlternateContent>
      </w:r>
    </w:p>
    <w:p w14:paraId="31D9EF1E" w14:textId="452BBE72" w:rsidR="00B94AF6" w:rsidRDefault="00E04A68" w:rsidP="00E04A68">
      <w:pPr>
        <w:spacing w:line="240" w:lineRule="auto"/>
        <w:rPr>
          <w:rFonts w:ascii="Times New Roman" w:hAnsi="Times New Roman" w:cs="Times New Roman"/>
          <w:b/>
          <w:i/>
          <w:sz w:val="22"/>
        </w:rPr>
      </w:pPr>
      <w:r w:rsidRPr="00E04A68">
        <w:rPr>
          <w:rFonts w:ascii="Times New Roman" w:hAnsi="Times New Roman" w:cs="Times New Roman"/>
          <w:b/>
          <w:i/>
          <w:sz w:val="22"/>
        </w:rPr>
        <w:t xml:space="preserve">Hillary Nappi, Esq. </w:t>
      </w:r>
    </w:p>
    <w:p w14:paraId="13F815BF" w14:textId="09919A52" w:rsidR="00E04A68" w:rsidRPr="00E04A68" w:rsidRDefault="00E04A68" w:rsidP="00E04A68">
      <w:pPr>
        <w:spacing w:line="240" w:lineRule="auto"/>
        <w:rPr>
          <w:rFonts w:ascii="Times New Roman" w:hAnsi="Times New Roman" w:cs="Times New Roman"/>
          <w:b/>
          <w:i/>
          <w:sz w:val="22"/>
        </w:rPr>
      </w:pPr>
      <w:r w:rsidRPr="00E04A68">
        <w:rPr>
          <w:rFonts w:ascii="Times New Roman" w:hAnsi="Times New Roman" w:cs="Times New Roman"/>
          <w:b/>
          <w:i/>
          <w:sz w:val="22"/>
        </w:rPr>
        <w:t>Hach Rose Schirripa &amp; Cheverie LLP</w:t>
      </w:r>
    </w:p>
    <w:p w14:paraId="2F66FCDB" w14:textId="77777777" w:rsidR="00E04A68" w:rsidRPr="00E04A68" w:rsidRDefault="00E04A68" w:rsidP="00E04A68">
      <w:pPr>
        <w:spacing w:line="240" w:lineRule="auto"/>
        <w:rPr>
          <w:rFonts w:ascii="Times New Roman" w:hAnsi="Times New Roman" w:cs="Times New Roman"/>
          <w:b/>
          <w:i/>
          <w:sz w:val="22"/>
        </w:rPr>
      </w:pPr>
      <w:r w:rsidRPr="00E04A68">
        <w:rPr>
          <w:rFonts w:ascii="Times New Roman" w:hAnsi="Times New Roman" w:cs="Times New Roman"/>
          <w:b/>
          <w:i/>
          <w:sz w:val="22"/>
        </w:rPr>
        <w:t>112 Madison Ave., 10th Fl</w:t>
      </w:r>
    </w:p>
    <w:p w14:paraId="5CB19B8E" w14:textId="1CFF2771" w:rsidR="00423999" w:rsidRPr="00091F53" w:rsidRDefault="00E04A68" w:rsidP="00423999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E04A68">
        <w:rPr>
          <w:rFonts w:ascii="Times New Roman" w:hAnsi="Times New Roman" w:cs="Times New Roman"/>
          <w:b/>
          <w:i/>
          <w:sz w:val="22"/>
        </w:rPr>
        <w:t>New York, New York 10016</w:t>
      </w:r>
      <w:r w:rsidRPr="00E04A68">
        <w:rPr>
          <w:rFonts w:ascii="Times New Roman" w:hAnsi="Times New Roman" w:cs="Times New Roman"/>
          <w:b/>
          <w:i/>
          <w:sz w:val="22"/>
        </w:rPr>
        <w:cr/>
      </w:r>
      <w:hyperlink r:id="rId9" w:history="1">
        <w:r w:rsidR="00423999" w:rsidRPr="00091F53">
          <w:rPr>
            <w:rStyle w:val="Hyperlink"/>
            <w:rFonts w:ascii="Times New Roman" w:hAnsi="Times New Roman" w:cs="Times New Roman"/>
            <w:b/>
            <w:i/>
            <w:color w:val="auto"/>
            <w:sz w:val="22"/>
          </w:rPr>
          <w:t>Westchestercla@gmail.com</w:t>
        </w:r>
      </w:hyperlink>
      <w:r w:rsidR="00423999" w:rsidRPr="00091F53">
        <w:rPr>
          <w:rFonts w:ascii="Times New Roman" w:hAnsi="Times New Roman" w:cs="Times New Roman"/>
          <w:b/>
          <w:sz w:val="22"/>
        </w:rPr>
        <w:t xml:space="preserve"> </w:t>
      </w:r>
    </w:p>
    <w:sectPr w:rsidR="00423999" w:rsidRPr="00091F53" w:rsidSect="00A94003">
      <w:pgSz w:w="12240" w:h="15840" w:code="1"/>
      <w:pgMar w:top="1440" w:right="1440" w:bottom="720" w:left="1440" w:header="720" w:footer="205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8E3C" w14:textId="77777777" w:rsidR="001E26E6" w:rsidRDefault="001E26E6" w:rsidP="00A94003">
      <w:pPr>
        <w:spacing w:line="240" w:lineRule="auto"/>
      </w:pPr>
      <w:r>
        <w:separator/>
      </w:r>
    </w:p>
  </w:endnote>
  <w:endnote w:type="continuationSeparator" w:id="0">
    <w:p w14:paraId="36B4B287" w14:textId="77777777" w:rsidR="001E26E6" w:rsidRDefault="001E26E6" w:rsidP="00A94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BDF65" w14:textId="77777777" w:rsidR="001E26E6" w:rsidRDefault="001E26E6" w:rsidP="00A94003">
      <w:pPr>
        <w:spacing w:line="240" w:lineRule="auto"/>
      </w:pPr>
      <w:r>
        <w:separator/>
      </w:r>
    </w:p>
  </w:footnote>
  <w:footnote w:type="continuationSeparator" w:id="0">
    <w:p w14:paraId="1E8145EE" w14:textId="77777777" w:rsidR="001E26E6" w:rsidRDefault="001E26E6" w:rsidP="00A940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0F"/>
    <w:rsid w:val="000054BB"/>
    <w:rsid w:val="00011445"/>
    <w:rsid w:val="00040021"/>
    <w:rsid w:val="00072459"/>
    <w:rsid w:val="00085081"/>
    <w:rsid w:val="00091F53"/>
    <w:rsid w:val="00096594"/>
    <w:rsid w:val="000E4A3A"/>
    <w:rsid w:val="000E4D40"/>
    <w:rsid w:val="000E589C"/>
    <w:rsid w:val="00172812"/>
    <w:rsid w:val="001C0333"/>
    <w:rsid w:val="001E26E6"/>
    <w:rsid w:val="001F6667"/>
    <w:rsid w:val="001F72C5"/>
    <w:rsid w:val="002078AF"/>
    <w:rsid w:val="00234A76"/>
    <w:rsid w:val="002370B2"/>
    <w:rsid w:val="002428F6"/>
    <w:rsid w:val="00265A86"/>
    <w:rsid w:val="00266450"/>
    <w:rsid w:val="0027290B"/>
    <w:rsid w:val="00281FD7"/>
    <w:rsid w:val="002C399F"/>
    <w:rsid w:val="002C7A6D"/>
    <w:rsid w:val="002D2EE8"/>
    <w:rsid w:val="00324AC6"/>
    <w:rsid w:val="00375CB9"/>
    <w:rsid w:val="00376622"/>
    <w:rsid w:val="00390421"/>
    <w:rsid w:val="0039470F"/>
    <w:rsid w:val="00395D5A"/>
    <w:rsid w:val="003F244D"/>
    <w:rsid w:val="004071F8"/>
    <w:rsid w:val="0042063C"/>
    <w:rsid w:val="00423999"/>
    <w:rsid w:val="00440F58"/>
    <w:rsid w:val="00453A99"/>
    <w:rsid w:val="00467674"/>
    <w:rsid w:val="00482FE5"/>
    <w:rsid w:val="0049170F"/>
    <w:rsid w:val="004B56CA"/>
    <w:rsid w:val="005039E0"/>
    <w:rsid w:val="00546AA7"/>
    <w:rsid w:val="005977EC"/>
    <w:rsid w:val="005B1B3E"/>
    <w:rsid w:val="005B615A"/>
    <w:rsid w:val="005C7E3A"/>
    <w:rsid w:val="00631EAC"/>
    <w:rsid w:val="00651063"/>
    <w:rsid w:val="006518BB"/>
    <w:rsid w:val="006659BD"/>
    <w:rsid w:val="00684BC7"/>
    <w:rsid w:val="006E58F7"/>
    <w:rsid w:val="007070E2"/>
    <w:rsid w:val="00763A8B"/>
    <w:rsid w:val="007A72DF"/>
    <w:rsid w:val="007F0D1E"/>
    <w:rsid w:val="00810D03"/>
    <w:rsid w:val="008302DD"/>
    <w:rsid w:val="008319AE"/>
    <w:rsid w:val="00861D19"/>
    <w:rsid w:val="00885D07"/>
    <w:rsid w:val="008A32D6"/>
    <w:rsid w:val="008B54A7"/>
    <w:rsid w:val="008E2FEB"/>
    <w:rsid w:val="008E4295"/>
    <w:rsid w:val="00912D1B"/>
    <w:rsid w:val="009152A4"/>
    <w:rsid w:val="00924B4D"/>
    <w:rsid w:val="00972B5F"/>
    <w:rsid w:val="00997E63"/>
    <w:rsid w:val="009F3D28"/>
    <w:rsid w:val="00A21E0E"/>
    <w:rsid w:val="00A25718"/>
    <w:rsid w:val="00A94003"/>
    <w:rsid w:val="00AB03B7"/>
    <w:rsid w:val="00B65A99"/>
    <w:rsid w:val="00B94AF6"/>
    <w:rsid w:val="00BB0C87"/>
    <w:rsid w:val="00BC045B"/>
    <w:rsid w:val="00C20F45"/>
    <w:rsid w:val="00C3376D"/>
    <w:rsid w:val="00C54D9D"/>
    <w:rsid w:val="00C60DB0"/>
    <w:rsid w:val="00C93EA3"/>
    <w:rsid w:val="00CE1967"/>
    <w:rsid w:val="00D2259E"/>
    <w:rsid w:val="00D243C0"/>
    <w:rsid w:val="00D434E3"/>
    <w:rsid w:val="00D47F5E"/>
    <w:rsid w:val="00D657E5"/>
    <w:rsid w:val="00D76191"/>
    <w:rsid w:val="00DF4935"/>
    <w:rsid w:val="00E04A68"/>
    <w:rsid w:val="00E231AD"/>
    <w:rsid w:val="00E42A7C"/>
    <w:rsid w:val="00E56A73"/>
    <w:rsid w:val="00E71E3F"/>
    <w:rsid w:val="00E7358B"/>
    <w:rsid w:val="00EA1431"/>
    <w:rsid w:val="00EC0774"/>
    <w:rsid w:val="00EF53B1"/>
    <w:rsid w:val="00F00311"/>
    <w:rsid w:val="00F740D9"/>
    <w:rsid w:val="00F87DFF"/>
    <w:rsid w:val="00F9293E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8118F"/>
  <w15:docId w15:val="{DEABD08B-A36B-494A-BC5B-459B150A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Theme="minorHAnsi" w:hAnsi="Courier New" w:cstheme="minorBidi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0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00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940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003"/>
  </w:style>
  <w:style w:type="paragraph" w:styleId="Footer">
    <w:name w:val="footer"/>
    <w:basedOn w:val="Normal"/>
    <w:link w:val="FooterChar"/>
    <w:uiPriority w:val="99"/>
    <w:unhideWhenUsed/>
    <w:rsid w:val="00A940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003"/>
  </w:style>
  <w:style w:type="character" w:styleId="FollowedHyperlink">
    <w:name w:val="FollowedHyperlink"/>
    <w:basedOn w:val="DefaultParagraphFont"/>
    <w:uiPriority w:val="99"/>
    <w:semiHidden/>
    <w:unhideWhenUsed/>
    <w:rsid w:val="00D434E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5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40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24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dyanna@nicoteralaw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estchesterc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C. Enea</dc:creator>
  <cp:lastModifiedBy>D'Ippolito, Alyssa Nicole</cp:lastModifiedBy>
  <cp:revision>2</cp:revision>
  <cp:lastPrinted>2024-04-11T00:59:00Z</cp:lastPrinted>
  <dcterms:created xsi:type="dcterms:W3CDTF">2025-06-01T15:39:00Z</dcterms:created>
  <dcterms:modified xsi:type="dcterms:W3CDTF">2025-06-01T15:39:00Z</dcterms:modified>
</cp:coreProperties>
</file>